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69309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06506D52" w14:textId="639A0914" w:rsidR="004B60CD" w:rsidRDefault="008E4E42" w:rsidP="00F70E91">
      <w:pPr>
        <w:spacing w:before="72"/>
        <w:ind w:left="142" w:right="336"/>
        <w:rPr>
          <w:rFonts w:asciiTheme="minorHAnsi" w:hAnsiTheme="minorHAnsi" w:cstheme="minorHAnsi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  <w:r w:rsidR="00F70E91" w:rsidRPr="00F70E91">
        <w:t xml:space="preserve"> </w:t>
      </w:r>
      <w:hyperlink r:id="rId12" w:history="1">
        <w:r w:rsidR="00F70E91" w:rsidRPr="007B3D5F">
          <w:rPr>
            <w:rStyle w:val="Hyperlink"/>
            <w:rFonts w:asciiTheme="minorHAnsi" w:hAnsiTheme="minorHAnsi" w:cstheme="minorHAnsi"/>
          </w:rPr>
          <w:t>rduh.relocationexpenses@nhs.net</w:t>
        </w:r>
      </w:hyperlink>
    </w:p>
    <w:p w14:paraId="279545A2" w14:textId="77777777" w:rsidR="00F70E91" w:rsidRPr="00F70E91" w:rsidRDefault="00F70E91" w:rsidP="00F70E91">
      <w:pPr>
        <w:spacing w:before="72"/>
        <w:ind w:left="142" w:right="336"/>
        <w:rPr>
          <w:rFonts w:asciiTheme="minorHAnsi" w:eastAsia="Arial" w:hAnsiTheme="minorHAnsi" w:cstheme="minorHAnsi"/>
          <w:iCs/>
          <w:szCs w:val="24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8535" w14:textId="77777777" w:rsidR="003767AA" w:rsidRDefault="003767AA" w:rsidP="008E4E42">
      <w:pPr>
        <w:spacing w:after="0" w:line="240" w:lineRule="auto"/>
      </w:pPr>
      <w:r>
        <w:separator/>
      </w:r>
    </w:p>
  </w:endnote>
  <w:endnote w:type="continuationSeparator" w:id="0">
    <w:p w14:paraId="30427898" w14:textId="77777777" w:rsidR="003767AA" w:rsidRDefault="003767AA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DE2E" w14:textId="77777777" w:rsidR="003767AA" w:rsidRDefault="003767AA" w:rsidP="008E4E42">
      <w:pPr>
        <w:spacing w:after="0" w:line="240" w:lineRule="auto"/>
      </w:pPr>
      <w:r>
        <w:separator/>
      </w:r>
    </w:p>
  </w:footnote>
  <w:footnote w:type="continuationSeparator" w:id="0">
    <w:p w14:paraId="40ED12FF" w14:textId="77777777" w:rsidR="003767AA" w:rsidRDefault="003767AA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108889029">
    <w:abstractNumId w:val="0"/>
  </w:num>
  <w:num w:numId="2" w16cid:durableId="1889141153">
    <w:abstractNumId w:val="1"/>
  </w:num>
  <w:num w:numId="3" w16cid:durableId="156683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1E4511"/>
    <w:rsid w:val="002132CA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767AA"/>
    <w:rsid w:val="003B3DBE"/>
    <w:rsid w:val="003C1F87"/>
    <w:rsid w:val="003E4745"/>
    <w:rsid w:val="003F29FA"/>
    <w:rsid w:val="00403484"/>
    <w:rsid w:val="0041200B"/>
    <w:rsid w:val="00444015"/>
    <w:rsid w:val="00446D39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8006A2"/>
    <w:rsid w:val="00803A70"/>
    <w:rsid w:val="0081665B"/>
    <w:rsid w:val="00832EEC"/>
    <w:rsid w:val="00835BD0"/>
    <w:rsid w:val="0088272E"/>
    <w:rsid w:val="0089119F"/>
    <w:rsid w:val="008A5C90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02AD3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35963"/>
    <w:rsid w:val="00F41296"/>
    <w:rsid w:val="00F50772"/>
    <w:rsid w:val="00F70E91"/>
    <w:rsid w:val="00F8381C"/>
    <w:rsid w:val="00F8638E"/>
    <w:rsid w:val="00FD7D5B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uh.relocationexpenses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193F15"/>
    <w:rsid w:val="00444197"/>
    <w:rsid w:val="006C578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Pete Tayler-Hunt</cp:lastModifiedBy>
  <cp:revision>6</cp:revision>
  <dcterms:created xsi:type="dcterms:W3CDTF">2021-07-15T14:25:00Z</dcterms:created>
  <dcterms:modified xsi:type="dcterms:W3CDTF">2023-03-09T12:34:00Z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